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4DD" w:rsidRDefault="000E2160">
      <w:bookmarkStart w:id="0" w:name="_GoBack"/>
      <w:bookmarkEnd w:id="0"/>
      <w:r w:rsidRPr="0011674A">
        <w:rPr>
          <w:b/>
          <w:sz w:val="28"/>
          <w:szCs w:val="28"/>
        </w:rPr>
        <w:t>Questions volunteers may be asked</w:t>
      </w:r>
      <w:r>
        <w:t>:</w:t>
      </w:r>
    </w:p>
    <w:p w:rsidR="000E2160" w:rsidRDefault="000E2160" w:rsidP="0011674A">
      <w:pPr>
        <w:pStyle w:val="ListParagraph"/>
        <w:numPr>
          <w:ilvl w:val="0"/>
          <w:numId w:val="2"/>
        </w:numPr>
      </w:pPr>
      <w:r>
        <w:t>Where can I get a bid number?</w:t>
      </w:r>
    </w:p>
    <w:p w:rsidR="00D6498C" w:rsidRDefault="000E2160" w:rsidP="0011674A">
      <w:pPr>
        <w:pStyle w:val="ListParagraph"/>
        <w:numPr>
          <w:ilvl w:val="0"/>
          <w:numId w:val="2"/>
        </w:numPr>
      </w:pPr>
      <w:r>
        <w:t>Where are the bathrooms?</w:t>
      </w:r>
      <w:r w:rsidR="00D6498C" w:rsidRPr="00D6498C">
        <w:t xml:space="preserve"> </w:t>
      </w:r>
    </w:p>
    <w:p w:rsidR="0011674A" w:rsidRPr="0011674A" w:rsidRDefault="00D6498C" w:rsidP="0011674A">
      <w:pPr>
        <w:pStyle w:val="ListParagraph"/>
        <w:numPr>
          <w:ilvl w:val="0"/>
          <w:numId w:val="2"/>
        </w:numPr>
      </w:pPr>
      <w:r>
        <w:t>Where is the coat room?</w:t>
      </w:r>
      <w:r w:rsidR="0011674A">
        <w:t xml:space="preserve">  </w:t>
      </w:r>
      <w:r w:rsidRPr="0011674A">
        <w:rPr>
          <w:color w:val="FF0000"/>
        </w:rPr>
        <w:t xml:space="preserve">Questions 1-3 and any other “location questions” will be answered during the orientation when you arrive.    </w:t>
      </w:r>
    </w:p>
    <w:p w:rsidR="0011674A" w:rsidRDefault="0011674A" w:rsidP="0011674A">
      <w:pPr>
        <w:pStyle w:val="ListParagraph"/>
        <w:ind w:left="0"/>
        <w:rPr>
          <w:rFonts w:ascii="Calibri" w:eastAsia="Times New Roman" w:hAnsi="Calibri" w:cs="Times New Roman"/>
          <w:color w:val="FF0000"/>
        </w:rPr>
      </w:pPr>
      <w:r w:rsidRPr="0011674A">
        <w:t>4</w:t>
      </w:r>
      <w:r>
        <w:t xml:space="preserve">.    Can </w:t>
      </w:r>
      <w:r w:rsidR="000E2160">
        <w:t>we go out onto the field?</w:t>
      </w:r>
      <w:r>
        <w:rPr>
          <w:rFonts w:ascii="Calibri" w:eastAsia="Times New Roman" w:hAnsi="Calibri" w:cs="Times New Roman"/>
          <w:color w:val="FF0000"/>
        </w:rPr>
        <w:t xml:space="preserve">  </w:t>
      </w:r>
      <w:r w:rsidRPr="0011674A">
        <w:rPr>
          <w:rFonts w:ascii="Calibri" w:eastAsia="Times New Roman" w:hAnsi="Calibri" w:cs="Times New Roman"/>
          <w:color w:val="FF0000"/>
        </w:rPr>
        <w:t>No, but you can view and enjoy photo ops from the entrances to the stands lo</w:t>
      </w:r>
      <w:r>
        <w:rPr>
          <w:rFonts w:ascii="Calibri" w:eastAsia="Times New Roman" w:hAnsi="Calibri" w:cs="Times New Roman"/>
          <w:color w:val="FF0000"/>
        </w:rPr>
        <w:t>cated on either side of the bar.</w:t>
      </w:r>
    </w:p>
    <w:p w:rsidR="0011674A" w:rsidRDefault="0011674A" w:rsidP="0011674A">
      <w:pPr>
        <w:pStyle w:val="ListParagraph"/>
        <w:ind w:left="0"/>
        <w:rPr>
          <w:rFonts w:ascii="Calibri" w:eastAsia="Times New Roman" w:hAnsi="Calibri" w:cs="Times New Roman"/>
          <w:color w:val="FF0000"/>
        </w:rPr>
      </w:pPr>
      <w:r w:rsidRPr="0011674A">
        <w:rPr>
          <w:rFonts w:ascii="Calibri" w:eastAsia="Times New Roman" w:hAnsi="Calibri" w:cs="Times New Roman"/>
        </w:rPr>
        <w:t>5.</w:t>
      </w:r>
      <w:r>
        <w:rPr>
          <w:rFonts w:ascii="Calibri" w:eastAsia="Times New Roman" w:hAnsi="Calibri" w:cs="Times New Roman"/>
          <w:color w:val="FF0000"/>
        </w:rPr>
        <w:t xml:space="preserve">  </w:t>
      </w:r>
      <w:r w:rsidR="000E2160">
        <w:t>How long has PS been in existence?</w:t>
      </w:r>
      <w:r w:rsidRPr="0011674A">
        <w:rPr>
          <w:rFonts w:ascii="Calibri" w:eastAsia="Times New Roman" w:hAnsi="Calibri" w:cs="Times New Roman"/>
          <w:color w:val="FF0000"/>
        </w:rPr>
        <w:t xml:space="preserve"> </w:t>
      </w:r>
      <w:r>
        <w:rPr>
          <w:rFonts w:ascii="Calibri" w:eastAsia="Times New Roman" w:hAnsi="Calibri" w:cs="Times New Roman"/>
          <w:color w:val="FF0000"/>
        </w:rPr>
        <w:t xml:space="preserve"> </w:t>
      </w:r>
      <w:r w:rsidRPr="0011674A">
        <w:rPr>
          <w:rFonts w:ascii="Calibri" w:eastAsia="Times New Roman" w:hAnsi="Calibri" w:cs="Times New Roman"/>
          <w:color w:val="FF0000"/>
        </w:rPr>
        <w:t xml:space="preserve">Project Sanctuary was started in 2007 – we are in our ninth year of operation. </w:t>
      </w:r>
    </w:p>
    <w:p w:rsidR="0011674A" w:rsidRDefault="0011674A" w:rsidP="0011674A">
      <w:pPr>
        <w:pStyle w:val="ListParagraph"/>
        <w:ind w:left="0"/>
        <w:rPr>
          <w:rFonts w:ascii="Calibri" w:eastAsia="Times New Roman" w:hAnsi="Calibri" w:cs="Times New Roman"/>
          <w:color w:val="FF0000"/>
        </w:rPr>
      </w:pPr>
      <w:r w:rsidRPr="0011674A">
        <w:rPr>
          <w:rFonts w:ascii="Calibri" w:eastAsia="Times New Roman" w:hAnsi="Calibri" w:cs="Times New Roman"/>
        </w:rPr>
        <w:t>6.</w:t>
      </w:r>
      <w:r>
        <w:rPr>
          <w:rFonts w:ascii="Calibri" w:eastAsia="Times New Roman" w:hAnsi="Calibri" w:cs="Times New Roman"/>
          <w:color w:val="FF0000"/>
        </w:rPr>
        <w:t xml:space="preserve">  </w:t>
      </w:r>
      <w:r w:rsidR="000E2160">
        <w:t>How many retreats do they do every year?</w:t>
      </w:r>
      <w:r w:rsidRPr="0011674A">
        <w:rPr>
          <w:rFonts w:ascii="Calibri" w:eastAsia="Times New Roman" w:hAnsi="Calibri" w:cs="Times New Roman"/>
          <w:color w:val="FF0000"/>
        </w:rPr>
        <w:t xml:space="preserve"> </w:t>
      </w:r>
      <w:r>
        <w:rPr>
          <w:rFonts w:ascii="Calibri" w:eastAsia="Times New Roman" w:hAnsi="Calibri" w:cs="Times New Roman"/>
          <w:color w:val="FF0000"/>
        </w:rPr>
        <w:t xml:space="preserve">  </w:t>
      </w:r>
      <w:r w:rsidRPr="0011674A">
        <w:rPr>
          <w:rFonts w:ascii="Calibri" w:eastAsia="Times New Roman" w:hAnsi="Calibri" w:cs="Times New Roman"/>
          <w:color w:val="FF0000"/>
        </w:rPr>
        <w:t>In order to meet our growing wait list (1,800 families and counting), Project Sanctuary adds more retreats each year. This year we will host 25, increasing to 27 next year, and will host 30 in 2018.</w:t>
      </w:r>
    </w:p>
    <w:p w:rsidR="0011674A" w:rsidRDefault="0011674A" w:rsidP="0011674A">
      <w:pPr>
        <w:pStyle w:val="ListParagraph"/>
        <w:ind w:left="0"/>
        <w:rPr>
          <w:rFonts w:ascii="Calibri" w:eastAsia="Times New Roman" w:hAnsi="Calibri" w:cs="Times New Roman"/>
          <w:color w:val="FF0000"/>
        </w:rPr>
      </w:pPr>
      <w:r w:rsidRPr="0011674A">
        <w:rPr>
          <w:rFonts w:ascii="Calibri" w:eastAsia="Times New Roman" w:hAnsi="Calibri" w:cs="Times New Roman"/>
        </w:rPr>
        <w:t>7.</w:t>
      </w:r>
      <w:r>
        <w:rPr>
          <w:rFonts w:ascii="Calibri" w:eastAsia="Times New Roman" w:hAnsi="Calibri" w:cs="Times New Roman"/>
          <w:color w:val="FF0000"/>
        </w:rPr>
        <w:t xml:space="preserve">  </w:t>
      </w:r>
      <w:r w:rsidR="000E2160">
        <w:t>How many locations are retreats held?</w:t>
      </w:r>
      <w:r w:rsidRPr="0011674A">
        <w:rPr>
          <w:rFonts w:ascii="Calibri" w:eastAsia="Times New Roman" w:hAnsi="Calibri" w:cs="Times New Roman"/>
          <w:color w:val="FF0000"/>
        </w:rPr>
        <w:t xml:space="preserve"> </w:t>
      </w:r>
      <w:r>
        <w:rPr>
          <w:rFonts w:ascii="Calibri" w:eastAsia="Times New Roman" w:hAnsi="Calibri" w:cs="Times New Roman"/>
          <w:color w:val="FF0000"/>
        </w:rPr>
        <w:t xml:space="preserve"> </w:t>
      </w:r>
      <w:r w:rsidRPr="0011674A">
        <w:rPr>
          <w:rFonts w:ascii="Calibri" w:eastAsia="Times New Roman" w:hAnsi="Calibri" w:cs="Times New Roman"/>
          <w:color w:val="FF0000"/>
        </w:rPr>
        <w:t xml:space="preserve">Currently we are operating in four locations: Granby, CO; Park City, UT; Mount Hermon, CA; and Marble Falls, TX. Next week we will begin service in Java Center, NY. </w:t>
      </w:r>
    </w:p>
    <w:p w:rsidR="0011674A" w:rsidRDefault="0011674A" w:rsidP="0011674A">
      <w:pPr>
        <w:pStyle w:val="ListParagraph"/>
        <w:ind w:left="0"/>
        <w:rPr>
          <w:rFonts w:ascii="Calibri" w:eastAsia="Times New Roman" w:hAnsi="Calibri" w:cs="Times New Roman"/>
          <w:color w:val="FF0000"/>
        </w:rPr>
      </w:pPr>
      <w:r w:rsidRPr="0011674A">
        <w:rPr>
          <w:rFonts w:ascii="Calibri" w:eastAsia="Times New Roman" w:hAnsi="Calibri" w:cs="Times New Roman"/>
        </w:rPr>
        <w:t>8.</w:t>
      </w:r>
      <w:r>
        <w:rPr>
          <w:rFonts w:ascii="Calibri" w:eastAsia="Times New Roman" w:hAnsi="Calibri" w:cs="Times New Roman"/>
          <w:color w:val="FF0000"/>
        </w:rPr>
        <w:t xml:space="preserve">  </w:t>
      </w:r>
      <w:r w:rsidR="000E2160">
        <w:t>Can I just give a cash donation without participating in the auction?</w:t>
      </w:r>
      <w:r w:rsidRPr="0011674A">
        <w:rPr>
          <w:rFonts w:ascii="Calibri" w:eastAsia="Times New Roman" w:hAnsi="Calibri" w:cs="Times New Roman"/>
          <w:color w:val="FF0000"/>
        </w:rPr>
        <w:t xml:space="preserve"> </w:t>
      </w:r>
      <w:r>
        <w:rPr>
          <w:rFonts w:ascii="Calibri" w:eastAsia="Times New Roman" w:hAnsi="Calibri" w:cs="Times New Roman"/>
          <w:color w:val="FF0000"/>
        </w:rPr>
        <w:t xml:space="preserve"> Certainly!</w:t>
      </w:r>
      <w:r w:rsidRPr="0011674A">
        <w:rPr>
          <w:rFonts w:ascii="Calibri" w:eastAsia="Times New Roman" w:hAnsi="Calibri" w:cs="Times New Roman"/>
          <w:color w:val="FF0000"/>
        </w:rPr>
        <w:t xml:space="preserve"> </w:t>
      </w:r>
      <w:r>
        <w:rPr>
          <w:rFonts w:ascii="Calibri" w:eastAsia="Times New Roman" w:hAnsi="Calibri" w:cs="Times New Roman"/>
          <w:color w:val="FF0000"/>
        </w:rPr>
        <w:t xml:space="preserve"> </w:t>
      </w:r>
      <w:r w:rsidRPr="0011674A">
        <w:rPr>
          <w:rFonts w:ascii="Calibri" w:eastAsia="Times New Roman" w:hAnsi="Calibri" w:cs="Times New Roman"/>
          <w:color w:val="FF0000"/>
        </w:rPr>
        <w:t>You may do so in the manner most convenient for you: raise your paddle during the special appeal portion of the program, donate at checkout at the end of the evening, or utilize a donation envelope, located on the Project Sanctuary table just before you get to the dining area this evening.</w:t>
      </w:r>
    </w:p>
    <w:p w:rsidR="00E03D04" w:rsidRDefault="0011674A" w:rsidP="00E03D04">
      <w:pPr>
        <w:pStyle w:val="ListParagraph"/>
        <w:ind w:left="0"/>
        <w:rPr>
          <w:rFonts w:ascii="Calibri" w:eastAsia="Times New Roman" w:hAnsi="Calibri" w:cs="Times New Roman"/>
          <w:color w:val="FF0000"/>
        </w:rPr>
      </w:pPr>
      <w:r w:rsidRPr="00E03D04">
        <w:rPr>
          <w:rFonts w:ascii="Calibri" w:eastAsia="Times New Roman" w:hAnsi="Calibri" w:cs="Times New Roman"/>
        </w:rPr>
        <w:t>9.</w:t>
      </w:r>
      <w:r>
        <w:rPr>
          <w:rFonts w:ascii="Calibri" w:eastAsia="Times New Roman" w:hAnsi="Calibri" w:cs="Times New Roman"/>
          <w:color w:val="FF0000"/>
        </w:rPr>
        <w:t xml:space="preserve">  </w:t>
      </w:r>
      <w:r w:rsidR="000E2160">
        <w:t>What other organizations support Project Sanctuary?</w:t>
      </w:r>
      <w:r>
        <w:t xml:space="preserve"> </w:t>
      </w:r>
      <w:r w:rsidRPr="0011674A">
        <w:rPr>
          <w:rFonts w:ascii="Calibri" w:eastAsia="Times New Roman" w:hAnsi="Calibri" w:cs="Times New Roman"/>
          <w:color w:val="FF0000"/>
        </w:rPr>
        <w:t xml:space="preserve"> Project Sanctuary is supported by USO, First Command Financial Services, AIMCO Properties, YMCA, Center for Relationship Education, Veterans Passport to Hope, National Sports Center for the Disabled, National Ability Center, Patriot Anglers, and Operation TBI Freedom, among many other military/veteran, family, and mental-health oriented organizations. A full listing of our supporters can be found in our annual report, which is on the Project Sanctuary table here this evening. Additionally, Project Sanctuary is a founding member of the R4 Alliance, and works closely with the Office of the Joint Chiefs – Office of Reintegration. We are a </w:t>
      </w:r>
      <w:r w:rsidR="00E03D04" w:rsidRPr="0011674A">
        <w:rPr>
          <w:rFonts w:ascii="Calibri" w:eastAsia="Times New Roman" w:hAnsi="Calibri" w:cs="Times New Roman"/>
          <w:color w:val="FF0000"/>
        </w:rPr>
        <w:t>Guide Star</w:t>
      </w:r>
      <w:r w:rsidRPr="0011674A">
        <w:rPr>
          <w:rFonts w:ascii="Calibri" w:eastAsia="Times New Roman" w:hAnsi="Calibri" w:cs="Times New Roman"/>
          <w:color w:val="FF0000"/>
        </w:rPr>
        <w:t xml:space="preserve"> Exchange Gold-level participant and a Better Business Bureau-accredited charity as a result of our transparency and fiscal responsibility.   </w:t>
      </w:r>
    </w:p>
    <w:p w:rsidR="00E03D04" w:rsidRDefault="00E03D04" w:rsidP="00E03D04">
      <w:pPr>
        <w:pStyle w:val="ListParagraph"/>
        <w:ind w:left="0"/>
        <w:rPr>
          <w:color w:val="FF0000"/>
        </w:rPr>
      </w:pPr>
      <w:r w:rsidRPr="00E03D04">
        <w:rPr>
          <w:rFonts w:ascii="Calibri" w:eastAsia="Times New Roman" w:hAnsi="Calibri" w:cs="Times New Roman"/>
        </w:rPr>
        <w:t>10.</w:t>
      </w:r>
      <w:r>
        <w:rPr>
          <w:rFonts w:ascii="Calibri" w:eastAsia="Times New Roman" w:hAnsi="Calibri" w:cs="Times New Roman"/>
          <w:color w:val="FF0000"/>
        </w:rPr>
        <w:t xml:space="preserve">  </w:t>
      </w:r>
      <w:r w:rsidR="00D6498C">
        <w:t>Do I need to be here to pick up my auction items or can they be mailed to me?</w:t>
      </w:r>
      <w:r>
        <w:t xml:space="preserve">  </w:t>
      </w:r>
      <w:r w:rsidR="00F57719" w:rsidRPr="00E03D04">
        <w:rPr>
          <w:color w:val="FF0000"/>
        </w:rPr>
        <w:t>We will work on a case by case basis; however, most items need to leave with the winner of the bid.  Point these people to the “buy it now” line on each bid sheet.  This allows the bidder to buy the item without waiting and they can take the item on the spot.</w:t>
      </w:r>
    </w:p>
    <w:p w:rsidR="00E03D04" w:rsidRDefault="00E03D04" w:rsidP="00E03D04">
      <w:pPr>
        <w:pStyle w:val="ListParagraph"/>
        <w:ind w:left="0"/>
      </w:pPr>
      <w:r w:rsidRPr="00E03D04">
        <w:t>11.</w:t>
      </w:r>
      <w:r>
        <w:rPr>
          <w:color w:val="FF0000"/>
        </w:rPr>
        <w:t xml:space="preserve">  </w:t>
      </w:r>
      <w:r w:rsidR="00D6498C">
        <w:t>What time is dinner?</w:t>
      </w:r>
    </w:p>
    <w:p w:rsidR="000433DA" w:rsidRPr="00E03D04" w:rsidRDefault="00E03D04" w:rsidP="00E03D04">
      <w:pPr>
        <w:pStyle w:val="ListParagraph"/>
        <w:ind w:left="0"/>
      </w:pPr>
      <w:r>
        <w:rPr>
          <w:color w:val="FF0000"/>
        </w:rPr>
        <w:t>See below for a quick over</w:t>
      </w:r>
      <w:r w:rsidR="000433DA" w:rsidRPr="00E03D04">
        <w:rPr>
          <w:color w:val="FF0000"/>
        </w:rPr>
        <w:t>view of the evening’s festivities.</w:t>
      </w:r>
    </w:p>
    <w:p w:rsidR="0011674A" w:rsidRDefault="0011674A" w:rsidP="000433DA">
      <w:pPr>
        <w:pStyle w:val="ListParagraph"/>
        <w:rPr>
          <w:color w:val="FF0000"/>
        </w:rPr>
      </w:pPr>
    </w:p>
    <w:p w:rsidR="0011674A" w:rsidRPr="0011674A" w:rsidRDefault="00E03D04" w:rsidP="0011674A">
      <w:pPr>
        <w:shd w:val="clear" w:color="auto" w:fill="FFFFFF"/>
        <w:spacing w:before="100" w:beforeAutospacing="1" w:after="100" w:afterAutospacing="1" w:line="240" w:lineRule="auto"/>
        <w:ind w:left="1125" w:hanging="360"/>
        <w:rPr>
          <w:rFonts w:ascii="Times New Roman" w:eastAsia="Times New Roman" w:hAnsi="Times New Roman" w:cs="Times New Roman"/>
          <w:sz w:val="23"/>
          <w:szCs w:val="23"/>
        </w:rPr>
      </w:pPr>
      <w:r>
        <w:rPr>
          <w:rFonts w:ascii="Times New Roman" w:eastAsia="Times New Roman" w:hAnsi="Times New Roman" w:cs="Times New Roman"/>
          <w:color w:val="000000"/>
          <w:sz w:val="14"/>
          <w:szCs w:val="14"/>
        </w:rPr>
        <w:t>  </w:t>
      </w:r>
    </w:p>
    <w:p w:rsidR="0011674A" w:rsidRDefault="0011674A" w:rsidP="000433DA">
      <w:pPr>
        <w:pStyle w:val="ListParagraph"/>
        <w:rPr>
          <w:color w:val="FF0000"/>
        </w:rPr>
      </w:pPr>
    </w:p>
    <w:p w:rsidR="000433DA" w:rsidRDefault="000433DA" w:rsidP="000433DA">
      <w:pPr>
        <w:pStyle w:val="ListParagraph"/>
        <w:rPr>
          <w:color w:val="FF0000"/>
        </w:rPr>
      </w:pPr>
    </w:p>
    <w:p w:rsidR="00E03D04" w:rsidRDefault="00E03D04" w:rsidP="000433DA">
      <w:pPr>
        <w:pStyle w:val="ListParagraph"/>
        <w:rPr>
          <w:color w:val="FF0000"/>
        </w:rPr>
      </w:pPr>
    </w:p>
    <w:tbl>
      <w:tblPr>
        <w:tblW w:w="10200" w:type="dxa"/>
        <w:tblInd w:w="93" w:type="dxa"/>
        <w:tblLook w:val="04A0" w:firstRow="1" w:lastRow="0" w:firstColumn="1" w:lastColumn="0" w:noHBand="0" w:noVBand="1"/>
      </w:tblPr>
      <w:tblGrid>
        <w:gridCol w:w="1420"/>
        <w:gridCol w:w="8780"/>
      </w:tblGrid>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lastRenderedPageBreak/>
              <w:t>4pm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Volunteers begin arriving (Registration (KP)/Greeters (DL)/Auction Attendants (TC))</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4:15pm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Auction Attendants Orientation/Training</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4:30pm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Volunteers arrive (coat check (KP)/Photo Booth (KG)/</w:t>
            </w:r>
            <w:proofErr w:type="spellStart"/>
            <w:r w:rsidRPr="00614FBF">
              <w:rPr>
                <w:rFonts w:ascii="Calibri" w:eastAsia="Times New Roman" w:hAnsi="Calibri" w:cs="Arial"/>
                <w:sz w:val="24"/>
                <w:szCs w:val="24"/>
              </w:rPr>
              <w:t>Photog</w:t>
            </w:r>
            <w:proofErr w:type="spellEnd"/>
            <w:r w:rsidRPr="00614FBF">
              <w:rPr>
                <w:rFonts w:ascii="Calibri" w:eastAsia="Times New Roman" w:hAnsi="Calibri" w:cs="Arial"/>
                <w:sz w:val="24"/>
                <w:szCs w:val="24"/>
              </w:rPr>
              <w:t xml:space="preserve"> Assistants (GM))</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5:00pm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VIP Doors - Registration/silent auction/passed hors d'oeuvres begin</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5:30pm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General registration doors</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6:30pm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Announce 15 min to close of silent auction</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6:30pm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Live auction paddle raiser spotters arrive/training with Rich/Shannon until 6:45</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6:45pm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Close silent auction and ask guests to take places for presentation of colors</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7:00pm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Presentation of Colors/National Anthem</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7:05pm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Invocation</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7:08pm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Missing Man presentation</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7:15-8pm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Dinner is served</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8:05pm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Birthday party ceremony/video with text-to-give, toss to Heather</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8:08pm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Heather gives short organizational overview and where we're headed</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8:30pm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Live Auction Begins</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9:20pm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Direct appeal</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9:30pm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Closing remarks</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9:33pm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Final thanks and check out procedures</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9:35-10pm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Event checkout</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9:45pm</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xml:space="preserve">All available </w:t>
            </w:r>
            <w:proofErr w:type="spellStart"/>
            <w:r w:rsidRPr="00614FBF">
              <w:rPr>
                <w:rFonts w:ascii="Calibri" w:eastAsia="Times New Roman" w:hAnsi="Calibri" w:cs="Arial"/>
                <w:sz w:val="24"/>
                <w:szCs w:val="24"/>
              </w:rPr>
              <w:t>vols</w:t>
            </w:r>
            <w:proofErr w:type="spellEnd"/>
            <w:r w:rsidRPr="00614FBF">
              <w:rPr>
                <w:rFonts w:ascii="Calibri" w:eastAsia="Times New Roman" w:hAnsi="Calibri" w:cs="Arial"/>
                <w:sz w:val="24"/>
                <w:szCs w:val="24"/>
              </w:rPr>
              <w:t xml:space="preserve"> begin clean-up</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sz w:val="24"/>
                <w:szCs w:val="24"/>
              </w:rPr>
            </w:pPr>
            <w:r w:rsidRPr="00614FBF">
              <w:rPr>
                <w:rFonts w:ascii="Calibri" w:eastAsia="Times New Roman" w:hAnsi="Calibri" w:cs="Arial"/>
                <w:sz w:val="24"/>
                <w:szCs w:val="24"/>
              </w:rPr>
              <w:t> </w:t>
            </w:r>
          </w:p>
        </w:tc>
      </w:tr>
      <w:tr w:rsidR="000433DA" w:rsidRPr="00614FBF" w:rsidTr="00F33F76">
        <w:trPr>
          <w:trHeight w:val="315"/>
        </w:trPr>
        <w:tc>
          <w:tcPr>
            <w:tcW w:w="1420" w:type="dxa"/>
            <w:tcBorders>
              <w:top w:val="nil"/>
              <w:left w:val="single" w:sz="4" w:space="0" w:color="auto"/>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b/>
                <w:bCs/>
                <w:sz w:val="24"/>
                <w:szCs w:val="24"/>
              </w:rPr>
            </w:pPr>
            <w:r w:rsidRPr="00614FBF">
              <w:rPr>
                <w:rFonts w:ascii="Calibri" w:eastAsia="Times New Roman" w:hAnsi="Calibri" w:cs="Arial"/>
                <w:b/>
                <w:bCs/>
                <w:sz w:val="24"/>
                <w:szCs w:val="24"/>
              </w:rPr>
              <w:t> </w:t>
            </w:r>
          </w:p>
        </w:tc>
        <w:tc>
          <w:tcPr>
            <w:tcW w:w="8780" w:type="dxa"/>
            <w:tcBorders>
              <w:top w:val="nil"/>
              <w:left w:val="nil"/>
              <w:bottom w:val="single" w:sz="4" w:space="0" w:color="auto"/>
              <w:right w:val="single" w:sz="4" w:space="0" w:color="auto"/>
            </w:tcBorders>
            <w:shd w:val="clear" w:color="auto" w:fill="auto"/>
            <w:noWrap/>
            <w:vAlign w:val="bottom"/>
            <w:hideMark/>
          </w:tcPr>
          <w:p w:rsidR="000433DA" w:rsidRPr="00614FBF" w:rsidRDefault="000433DA" w:rsidP="00F33F76">
            <w:pPr>
              <w:spacing w:after="0" w:line="240" w:lineRule="auto"/>
              <w:rPr>
                <w:rFonts w:ascii="Calibri" w:eastAsia="Times New Roman" w:hAnsi="Calibri" w:cs="Arial"/>
                <w:b/>
                <w:bCs/>
                <w:sz w:val="24"/>
                <w:szCs w:val="24"/>
              </w:rPr>
            </w:pPr>
            <w:r w:rsidRPr="00614FBF">
              <w:rPr>
                <w:rFonts w:ascii="Calibri" w:eastAsia="Times New Roman" w:hAnsi="Calibri" w:cs="Arial"/>
                <w:b/>
                <w:bCs/>
                <w:sz w:val="24"/>
                <w:szCs w:val="24"/>
              </w:rPr>
              <w:t> </w:t>
            </w:r>
          </w:p>
        </w:tc>
      </w:tr>
    </w:tbl>
    <w:p w:rsidR="000433DA" w:rsidRDefault="000433DA" w:rsidP="000433DA"/>
    <w:p w:rsidR="000433DA" w:rsidRDefault="000433DA" w:rsidP="000433DA">
      <w:pPr>
        <w:pStyle w:val="ListParagraph"/>
        <w:rPr>
          <w:color w:val="FF0000"/>
        </w:rPr>
      </w:pPr>
    </w:p>
    <w:p w:rsidR="000433DA" w:rsidRPr="000433DA" w:rsidRDefault="000433DA" w:rsidP="000433DA">
      <w:pPr>
        <w:pStyle w:val="ListParagraph"/>
        <w:rPr>
          <w:color w:val="FF0000"/>
        </w:rPr>
      </w:pPr>
    </w:p>
    <w:p w:rsidR="00D6498C" w:rsidRDefault="00D6498C" w:rsidP="00F57719">
      <w:pPr>
        <w:pStyle w:val="ListParagraph"/>
      </w:pPr>
    </w:p>
    <w:p w:rsidR="0085510B" w:rsidRDefault="0085510B" w:rsidP="0085510B"/>
    <w:p w:rsidR="0085510B" w:rsidRDefault="0085510B" w:rsidP="0085510B"/>
    <w:p w:rsidR="0085510B" w:rsidRDefault="0085510B" w:rsidP="0085510B"/>
    <w:p w:rsidR="0085510B" w:rsidRDefault="0085510B" w:rsidP="0085510B"/>
    <w:p w:rsidR="0085510B" w:rsidRDefault="0085510B" w:rsidP="0085510B"/>
    <w:sectPr w:rsidR="0085510B" w:rsidSect="00FD24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B227A"/>
    <w:multiLevelType w:val="hybridMultilevel"/>
    <w:tmpl w:val="19369F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6A24812"/>
    <w:multiLevelType w:val="hybridMultilevel"/>
    <w:tmpl w:val="4AA033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8032C91"/>
    <w:multiLevelType w:val="hybridMultilevel"/>
    <w:tmpl w:val="C64035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F7226FF"/>
    <w:multiLevelType w:val="hybridMultilevel"/>
    <w:tmpl w:val="5EC2CE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2575C"/>
    <w:multiLevelType w:val="hybridMultilevel"/>
    <w:tmpl w:val="40708C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160"/>
    <w:rsid w:val="000433DA"/>
    <w:rsid w:val="000E2160"/>
    <w:rsid w:val="0011674A"/>
    <w:rsid w:val="004A2A3F"/>
    <w:rsid w:val="007E2DB3"/>
    <w:rsid w:val="0085510B"/>
    <w:rsid w:val="008D6A9E"/>
    <w:rsid w:val="00D6498C"/>
    <w:rsid w:val="00E03D04"/>
    <w:rsid w:val="00F57719"/>
    <w:rsid w:val="00FD24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60"/>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4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1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809646">
      <w:bodyDiv w:val="1"/>
      <w:marLeft w:val="0"/>
      <w:marRight w:val="0"/>
      <w:marTop w:val="0"/>
      <w:marBottom w:val="0"/>
      <w:divBdr>
        <w:top w:val="none" w:sz="0" w:space="0" w:color="auto"/>
        <w:left w:val="none" w:sz="0" w:space="0" w:color="auto"/>
        <w:bottom w:val="none" w:sz="0" w:space="0" w:color="auto"/>
        <w:right w:val="none" w:sz="0" w:space="0" w:color="auto"/>
      </w:divBdr>
      <w:divsChild>
        <w:div w:id="404029547">
          <w:marLeft w:val="0"/>
          <w:marRight w:val="0"/>
          <w:marTop w:val="0"/>
          <w:marBottom w:val="0"/>
          <w:divBdr>
            <w:top w:val="none" w:sz="0" w:space="0" w:color="auto"/>
            <w:left w:val="none" w:sz="0" w:space="0" w:color="auto"/>
            <w:bottom w:val="none" w:sz="0" w:space="0" w:color="auto"/>
            <w:right w:val="none" w:sz="0" w:space="0" w:color="auto"/>
          </w:divBdr>
          <w:divsChild>
            <w:div w:id="1310092543">
              <w:marLeft w:val="0"/>
              <w:marRight w:val="0"/>
              <w:marTop w:val="0"/>
              <w:marBottom w:val="0"/>
              <w:divBdr>
                <w:top w:val="none" w:sz="0" w:space="0" w:color="auto"/>
                <w:left w:val="none" w:sz="0" w:space="0" w:color="auto"/>
                <w:bottom w:val="none" w:sz="0" w:space="0" w:color="auto"/>
                <w:right w:val="none" w:sz="0" w:space="0" w:color="auto"/>
              </w:divBdr>
              <w:divsChild>
                <w:div w:id="69087034">
                  <w:marLeft w:val="0"/>
                  <w:marRight w:val="0"/>
                  <w:marTop w:val="0"/>
                  <w:marBottom w:val="0"/>
                  <w:divBdr>
                    <w:top w:val="none" w:sz="0" w:space="0" w:color="auto"/>
                    <w:left w:val="none" w:sz="0" w:space="0" w:color="auto"/>
                    <w:bottom w:val="none" w:sz="0" w:space="0" w:color="auto"/>
                    <w:right w:val="none" w:sz="0" w:space="0" w:color="auto"/>
                  </w:divBdr>
                  <w:divsChild>
                    <w:div w:id="1941913594">
                      <w:marLeft w:val="0"/>
                      <w:marRight w:val="0"/>
                      <w:marTop w:val="0"/>
                      <w:marBottom w:val="0"/>
                      <w:divBdr>
                        <w:top w:val="none" w:sz="0" w:space="0" w:color="auto"/>
                        <w:left w:val="none" w:sz="0" w:space="0" w:color="auto"/>
                        <w:bottom w:val="none" w:sz="0" w:space="0" w:color="auto"/>
                        <w:right w:val="none" w:sz="0" w:space="0" w:color="auto"/>
                      </w:divBdr>
                      <w:divsChild>
                        <w:div w:id="1684744261">
                          <w:marLeft w:val="0"/>
                          <w:marRight w:val="0"/>
                          <w:marTop w:val="0"/>
                          <w:marBottom w:val="0"/>
                          <w:divBdr>
                            <w:top w:val="none" w:sz="0" w:space="0" w:color="auto"/>
                            <w:left w:val="none" w:sz="0" w:space="0" w:color="auto"/>
                            <w:bottom w:val="none" w:sz="0" w:space="0" w:color="auto"/>
                            <w:right w:val="none" w:sz="0" w:space="0" w:color="auto"/>
                          </w:divBdr>
                          <w:divsChild>
                            <w:div w:id="1515074006">
                              <w:marLeft w:val="0"/>
                              <w:marRight w:val="0"/>
                              <w:marTop w:val="0"/>
                              <w:marBottom w:val="0"/>
                              <w:divBdr>
                                <w:top w:val="none" w:sz="0" w:space="0" w:color="auto"/>
                                <w:left w:val="none" w:sz="0" w:space="0" w:color="auto"/>
                                <w:bottom w:val="none" w:sz="0" w:space="0" w:color="auto"/>
                                <w:right w:val="none" w:sz="0" w:space="0" w:color="auto"/>
                              </w:divBdr>
                              <w:divsChild>
                                <w:div w:id="488326194">
                                  <w:marLeft w:val="0"/>
                                  <w:marRight w:val="0"/>
                                  <w:marTop w:val="0"/>
                                  <w:marBottom w:val="0"/>
                                  <w:divBdr>
                                    <w:top w:val="none" w:sz="0" w:space="0" w:color="auto"/>
                                    <w:left w:val="none" w:sz="0" w:space="0" w:color="auto"/>
                                    <w:bottom w:val="none" w:sz="0" w:space="0" w:color="auto"/>
                                    <w:right w:val="none" w:sz="0" w:space="0" w:color="auto"/>
                                  </w:divBdr>
                                  <w:divsChild>
                                    <w:div w:id="912666408">
                                      <w:marLeft w:val="0"/>
                                      <w:marRight w:val="0"/>
                                      <w:marTop w:val="0"/>
                                      <w:marBottom w:val="0"/>
                                      <w:divBdr>
                                        <w:top w:val="none" w:sz="0" w:space="0" w:color="auto"/>
                                        <w:left w:val="none" w:sz="0" w:space="0" w:color="auto"/>
                                        <w:bottom w:val="none" w:sz="0" w:space="0" w:color="auto"/>
                                        <w:right w:val="none" w:sz="0" w:space="0" w:color="auto"/>
                                      </w:divBdr>
                                      <w:divsChild>
                                        <w:div w:id="1472090543">
                                          <w:marLeft w:val="0"/>
                                          <w:marRight w:val="0"/>
                                          <w:marTop w:val="0"/>
                                          <w:marBottom w:val="0"/>
                                          <w:divBdr>
                                            <w:top w:val="none" w:sz="0" w:space="0" w:color="auto"/>
                                            <w:left w:val="none" w:sz="0" w:space="0" w:color="auto"/>
                                            <w:bottom w:val="none" w:sz="0" w:space="0" w:color="auto"/>
                                            <w:right w:val="none" w:sz="0" w:space="0" w:color="auto"/>
                                          </w:divBdr>
                                          <w:divsChild>
                                            <w:div w:id="1132672456">
                                              <w:marLeft w:val="0"/>
                                              <w:marRight w:val="0"/>
                                              <w:marTop w:val="0"/>
                                              <w:marBottom w:val="0"/>
                                              <w:divBdr>
                                                <w:top w:val="none" w:sz="0" w:space="0" w:color="auto"/>
                                                <w:left w:val="none" w:sz="0" w:space="0" w:color="auto"/>
                                                <w:bottom w:val="single" w:sz="6" w:space="0" w:color="E5E3E3"/>
                                                <w:right w:val="none" w:sz="0" w:space="0" w:color="auto"/>
                                              </w:divBdr>
                                              <w:divsChild>
                                                <w:div w:id="1089233492">
                                                  <w:marLeft w:val="0"/>
                                                  <w:marRight w:val="0"/>
                                                  <w:marTop w:val="0"/>
                                                  <w:marBottom w:val="0"/>
                                                  <w:divBdr>
                                                    <w:top w:val="none" w:sz="0" w:space="0" w:color="auto"/>
                                                    <w:left w:val="none" w:sz="0" w:space="0" w:color="auto"/>
                                                    <w:bottom w:val="none" w:sz="0" w:space="0" w:color="auto"/>
                                                    <w:right w:val="none" w:sz="0" w:space="0" w:color="auto"/>
                                                  </w:divBdr>
                                                  <w:divsChild>
                                                    <w:div w:id="754981955">
                                                      <w:marLeft w:val="0"/>
                                                      <w:marRight w:val="0"/>
                                                      <w:marTop w:val="0"/>
                                                      <w:marBottom w:val="0"/>
                                                      <w:divBdr>
                                                        <w:top w:val="none" w:sz="0" w:space="0" w:color="auto"/>
                                                        <w:left w:val="none" w:sz="0" w:space="0" w:color="auto"/>
                                                        <w:bottom w:val="none" w:sz="0" w:space="0" w:color="auto"/>
                                                        <w:right w:val="none" w:sz="0" w:space="0" w:color="auto"/>
                                                      </w:divBdr>
                                                      <w:divsChild>
                                                        <w:div w:id="1916937143">
                                                          <w:marLeft w:val="0"/>
                                                          <w:marRight w:val="0"/>
                                                          <w:marTop w:val="0"/>
                                                          <w:marBottom w:val="0"/>
                                                          <w:divBdr>
                                                            <w:top w:val="none" w:sz="0" w:space="0" w:color="auto"/>
                                                            <w:left w:val="none" w:sz="0" w:space="0" w:color="auto"/>
                                                            <w:bottom w:val="none" w:sz="0" w:space="0" w:color="auto"/>
                                                            <w:right w:val="none" w:sz="0" w:space="0" w:color="auto"/>
                                                          </w:divBdr>
                                                          <w:divsChild>
                                                            <w:div w:id="131675489">
                                                              <w:marLeft w:val="0"/>
                                                              <w:marRight w:val="0"/>
                                                              <w:marTop w:val="0"/>
                                                              <w:marBottom w:val="0"/>
                                                              <w:divBdr>
                                                                <w:top w:val="none" w:sz="0" w:space="0" w:color="auto"/>
                                                                <w:left w:val="none" w:sz="0" w:space="0" w:color="auto"/>
                                                                <w:bottom w:val="none" w:sz="0" w:space="0" w:color="auto"/>
                                                                <w:right w:val="none" w:sz="0" w:space="0" w:color="auto"/>
                                                              </w:divBdr>
                                                              <w:divsChild>
                                                                <w:div w:id="1923836795">
                                                                  <w:marLeft w:val="405"/>
                                                                  <w:marRight w:val="0"/>
                                                                  <w:marTop w:val="0"/>
                                                                  <w:marBottom w:val="0"/>
                                                                  <w:divBdr>
                                                                    <w:top w:val="none" w:sz="0" w:space="0" w:color="auto"/>
                                                                    <w:left w:val="none" w:sz="0" w:space="0" w:color="auto"/>
                                                                    <w:bottom w:val="none" w:sz="0" w:space="0" w:color="auto"/>
                                                                    <w:right w:val="none" w:sz="0" w:space="0" w:color="auto"/>
                                                                  </w:divBdr>
                                                                  <w:divsChild>
                                                                    <w:div w:id="619796586">
                                                                      <w:marLeft w:val="0"/>
                                                                      <w:marRight w:val="0"/>
                                                                      <w:marTop w:val="0"/>
                                                                      <w:marBottom w:val="0"/>
                                                                      <w:divBdr>
                                                                        <w:top w:val="none" w:sz="0" w:space="0" w:color="auto"/>
                                                                        <w:left w:val="none" w:sz="0" w:space="0" w:color="auto"/>
                                                                        <w:bottom w:val="none" w:sz="0" w:space="0" w:color="auto"/>
                                                                        <w:right w:val="none" w:sz="0" w:space="0" w:color="auto"/>
                                                                      </w:divBdr>
                                                                      <w:divsChild>
                                                                        <w:div w:id="1081290025">
                                                                          <w:marLeft w:val="0"/>
                                                                          <w:marRight w:val="0"/>
                                                                          <w:marTop w:val="0"/>
                                                                          <w:marBottom w:val="0"/>
                                                                          <w:divBdr>
                                                                            <w:top w:val="none" w:sz="0" w:space="0" w:color="auto"/>
                                                                            <w:left w:val="none" w:sz="0" w:space="0" w:color="auto"/>
                                                                            <w:bottom w:val="none" w:sz="0" w:space="0" w:color="auto"/>
                                                                            <w:right w:val="none" w:sz="0" w:space="0" w:color="auto"/>
                                                                          </w:divBdr>
                                                                          <w:divsChild>
                                                                            <w:div w:id="1394623968">
                                                                              <w:marLeft w:val="0"/>
                                                                              <w:marRight w:val="0"/>
                                                                              <w:marTop w:val="60"/>
                                                                              <w:marBottom w:val="0"/>
                                                                              <w:divBdr>
                                                                                <w:top w:val="none" w:sz="0" w:space="0" w:color="auto"/>
                                                                                <w:left w:val="none" w:sz="0" w:space="0" w:color="auto"/>
                                                                                <w:bottom w:val="none" w:sz="0" w:space="0" w:color="auto"/>
                                                                                <w:right w:val="none" w:sz="0" w:space="0" w:color="auto"/>
                                                                              </w:divBdr>
                                                                              <w:divsChild>
                                                                                <w:div w:id="973175458">
                                                                                  <w:marLeft w:val="0"/>
                                                                                  <w:marRight w:val="0"/>
                                                                                  <w:marTop w:val="0"/>
                                                                                  <w:marBottom w:val="0"/>
                                                                                  <w:divBdr>
                                                                                    <w:top w:val="none" w:sz="0" w:space="0" w:color="auto"/>
                                                                                    <w:left w:val="none" w:sz="0" w:space="0" w:color="auto"/>
                                                                                    <w:bottom w:val="none" w:sz="0" w:space="0" w:color="auto"/>
                                                                                    <w:right w:val="none" w:sz="0" w:space="0" w:color="auto"/>
                                                                                  </w:divBdr>
                                                                                  <w:divsChild>
                                                                                    <w:div w:id="1082603242">
                                                                                      <w:marLeft w:val="0"/>
                                                                                      <w:marRight w:val="0"/>
                                                                                      <w:marTop w:val="0"/>
                                                                                      <w:marBottom w:val="0"/>
                                                                                      <w:divBdr>
                                                                                        <w:top w:val="none" w:sz="0" w:space="0" w:color="auto"/>
                                                                                        <w:left w:val="none" w:sz="0" w:space="0" w:color="auto"/>
                                                                                        <w:bottom w:val="single" w:sz="6" w:space="15" w:color="auto"/>
                                                                                        <w:right w:val="none" w:sz="0" w:space="0" w:color="auto"/>
                                                                                      </w:divBdr>
                                                                                      <w:divsChild>
                                                                                        <w:div w:id="982546632">
                                                                                          <w:marLeft w:val="0"/>
                                                                                          <w:marRight w:val="0"/>
                                                                                          <w:marTop w:val="0"/>
                                                                                          <w:marBottom w:val="0"/>
                                                                                          <w:divBdr>
                                                                                            <w:top w:val="none" w:sz="0" w:space="0" w:color="auto"/>
                                                                                            <w:left w:val="none" w:sz="0" w:space="0" w:color="auto"/>
                                                                                            <w:bottom w:val="none" w:sz="0" w:space="0" w:color="auto"/>
                                                                                            <w:right w:val="none" w:sz="0" w:space="0" w:color="auto"/>
                                                                                          </w:divBdr>
                                                                                          <w:divsChild>
                                                                                            <w:div w:id="514812263">
                                                                                              <w:marLeft w:val="0"/>
                                                                                              <w:marRight w:val="0"/>
                                                                                              <w:marTop w:val="0"/>
                                                                                              <w:marBottom w:val="60"/>
                                                                                              <w:divBdr>
                                                                                                <w:top w:val="none" w:sz="0" w:space="0" w:color="auto"/>
                                                                                                <w:left w:val="none" w:sz="0" w:space="0" w:color="auto"/>
                                                                                                <w:bottom w:val="none" w:sz="0" w:space="0" w:color="auto"/>
                                                                                                <w:right w:val="none" w:sz="0" w:space="0" w:color="auto"/>
                                                                                              </w:divBdr>
                                                                                              <w:divsChild>
                                                                                                <w:div w:id="2052997636">
                                                                                                  <w:marLeft w:val="0"/>
                                                                                                  <w:marRight w:val="0"/>
                                                                                                  <w:marTop w:val="0"/>
                                                                                                  <w:marBottom w:val="0"/>
                                                                                                  <w:divBdr>
                                                                                                    <w:top w:val="none" w:sz="0" w:space="0" w:color="auto"/>
                                                                                                    <w:left w:val="none" w:sz="0" w:space="0" w:color="auto"/>
                                                                                                    <w:bottom w:val="none" w:sz="0" w:space="0" w:color="auto"/>
                                                                                                    <w:right w:val="none" w:sz="0" w:space="0" w:color="auto"/>
                                                                                                  </w:divBdr>
                                                                                                  <w:divsChild>
                                                                                                    <w:div w:id="1124271735">
                                                                                                      <w:marLeft w:val="0"/>
                                                                                                      <w:marRight w:val="0"/>
                                                                                                      <w:marTop w:val="0"/>
                                                                                                      <w:marBottom w:val="0"/>
                                                                                                      <w:divBdr>
                                                                                                        <w:top w:val="none" w:sz="0" w:space="0" w:color="auto"/>
                                                                                                        <w:left w:val="none" w:sz="0" w:space="0" w:color="auto"/>
                                                                                                        <w:bottom w:val="none" w:sz="0" w:space="0" w:color="auto"/>
                                                                                                        <w:right w:val="none" w:sz="0" w:space="0" w:color="auto"/>
                                                                                                      </w:divBdr>
                                                                                                      <w:divsChild>
                                                                                                        <w:div w:id="1513180597">
                                                                                                          <w:marLeft w:val="0"/>
                                                                                                          <w:marRight w:val="0"/>
                                                                                                          <w:marTop w:val="0"/>
                                                                                                          <w:marBottom w:val="0"/>
                                                                                                          <w:divBdr>
                                                                                                            <w:top w:val="none" w:sz="0" w:space="0" w:color="auto"/>
                                                                                                            <w:left w:val="none" w:sz="0" w:space="0" w:color="auto"/>
                                                                                                            <w:bottom w:val="none" w:sz="0" w:space="0" w:color="auto"/>
                                                                                                            <w:right w:val="none" w:sz="0" w:space="0" w:color="auto"/>
                                                                                                          </w:divBdr>
                                                                                                          <w:divsChild>
                                                                                                            <w:div w:id="1072047516">
                                                                                                              <w:marLeft w:val="0"/>
                                                                                                              <w:marRight w:val="0"/>
                                                                                                              <w:marTop w:val="0"/>
                                                                                                              <w:marBottom w:val="0"/>
                                                                                                              <w:divBdr>
                                                                                                                <w:top w:val="none" w:sz="0" w:space="0" w:color="auto"/>
                                                                                                                <w:left w:val="none" w:sz="0" w:space="0" w:color="auto"/>
                                                                                                                <w:bottom w:val="none" w:sz="0" w:space="0" w:color="auto"/>
                                                                                                                <w:right w:val="none" w:sz="0" w:space="0" w:color="auto"/>
                                                                                                              </w:divBdr>
                                                                                                              <w:divsChild>
                                                                                                                <w:div w:id="50425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slinn</dc:creator>
  <cp:lastModifiedBy>   </cp:lastModifiedBy>
  <cp:revision>2</cp:revision>
  <dcterms:created xsi:type="dcterms:W3CDTF">2016-05-16T00:07:00Z</dcterms:created>
  <dcterms:modified xsi:type="dcterms:W3CDTF">2016-05-16T00:07:00Z</dcterms:modified>
</cp:coreProperties>
</file>